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A0" w:rsidRDefault="00C30752" w:rsidP="00C3075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Block 2A </w:t>
      </w:r>
      <w:proofErr w:type="spellStart"/>
      <w:r>
        <w:rPr>
          <w:b/>
          <w:sz w:val="52"/>
          <w:szCs w:val="52"/>
          <w:u w:val="single"/>
        </w:rPr>
        <w:t>ch.</w:t>
      </w:r>
      <w:proofErr w:type="spellEnd"/>
      <w:r>
        <w:rPr>
          <w:b/>
          <w:sz w:val="52"/>
          <w:szCs w:val="52"/>
          <w:u w:val="single"/>
        </w:rPr>
        <w:t xml:space="preserve"> 3 vocab</w:t>
      </w:r>
    </w:p>
    <w:p w:rsidR="00C30752" w:rsidRDefault="00C30752" w:rsidP="00C3075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C30752">
        <w:rPr>
          <w:sz w:val="52"/>
          <w:szCs w:val="52"/>
          <w:highlight w:val="yellow"/>
        </w:rPr>
        <w:t>Classification(taxonomy</w:t>
      </w:r>
      <w:r>
        <w:rPr>
          <w:sz w:val="52"/>
          <w:szCs w:val="52"/>
        </w:rPr>
        <w:t xml:space="preserve">): system of </w:t>
      </w:r>
      <w:r w:rsidRPr="00C30752">
        <w:rPr>
          <w:sz w:val="52"/>
          <w:szCs w:val="52"/>
          <w:highlight w:val="green"/>
        </w:rPr>
        <w:t>naming and organizing</w:t>
      </w:r>
      <w:r>
        <w:rPr>
          <w:sz w:val="52"/>
          <w:szCs w:val="52"/>
        </w:rPr>
        <w:t xml:space="preserve"> organisms </w:t>
      </w:r>
      <w:r w:rsidRPr="00C30752">
        <w:rPr>
          <w:sz w:val="52"/>
          <w:szCs w:val="52"/>
          <w:highlight w:val="green"/>
        </w:rPr>
        <w:t>based on similarities</w:t>
      </w:r>
      <w:r>
        <w:rPr>
          <w:sz w:val="52"/>
          <w:szCs w:val="52"/>
        </w:rPr>
        <w:t xml:space="preserve"> </w:t>
      </w:r>
    </w:p>
    <w:p w:rsidR="00C30752" w:rsidRDefault="00C30752" w:rsidP="00C3075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C30752">
        <w:rPr>
          <w:sz w:val="52"/>
          <w:szCs w:val="52"/>
          <w:highlight w:val="yellow"/>
        </w:rPr>
        <w:t>Kingdom</w:t>
      </w:r>
      <w:r>
        <w:rPr>
          <w:sz w:val="52"/>
          <w:szCs w:val="52"/>
        </w:rPr>
        <w:t xml:space="preserve">: </w:t>
      </w:r>
      <w:r w:rsidRPr="00C30752">
        <w:rPr>
          <w:sz w:val="52"/>
          <w:szCs w:val="52"/>
          <w:highlight w:val="green"/>
        </w:rPr>
        <w:t>largest</w:t>
      </w:r>
      <w:r>
        <w:rPr>
          <w:sz w:val="52"/>
          <w:szCs w:val="52"/>
        </w:rPr>
        <w:t xml:space="preserve"> classification </w:t>
      </w:r>
      <w:r w:rsidRPr="00C30752">
        <w:rPr>
          <w:sz w:val="52"/>
          <w:szCs w:val="52"/>
          <w:highlight w:val="green"/>
        </w:rPr>
        <w:t>group</w:t>
      </w:r>
    </w:p>
    <w:p w:rsidR="00C30752" w:rsidRDefault="00C30752" w:rsidP="00C30752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Phylum:</w:t>
      </w:r>
    </w:p>
    <w:p w:rsidR="00C30752" w:rsidRDefault="00C30752" w:rsidP="00C30752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Class:</w:t>
      </w:r>
    </w:p>
    <w:p w:rsidR="00C30752" w:rsidRDefault="00C30752" w:rsidP="00C30752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Order</w:t>
      </w:r>
    </w:p>
    <w:p w:rsidR="00C30752" w:rsidRDefault="00C30752" w:rsidP="00C30752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Family</w:t>
      </w:r>
    </w:p>
    <w:p w:rsidR="00C30752" w:rsidRDefault="00C30752" w:rsidP="00C30752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Genus</w:t>
      </w:r>
    </w:p>
    <w:p w:rsidR="00C30752" w:rsidRDefault="00C30752" w:rsidP="00C3075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C30752">
        <w:rPr>
          <w:sz w:val="52"/>
          <w:szCs w:val="52"/>
          <w:highlight w:val="yellow"/>
        </w:rPr>
        <w:t>Species</w:t>
      </w:r>
      <w:r>
        <w:rPr>
          <w:sz w:val="52"/>
          <w:szCs w:val="52"/>
        </w:rPr>
        <w:t xml:space="preserve">: </w:t>
      </w:r>
      <w:r w:rsidRPr="00C30752">
        <w:rPr>
          <w:sz w:val="52"/>
          <w:szCs w:val="52"/>
          <w:highlight w:val="green"/>
        </w:rPr>
        <w:t>smallest</w:t>
      </w:r>
      <w:r>
        <w:rPr>
          <w:sz w:val="52"/>
          <w:szCs w:val="52"/>
        </w:rPr>
        <w:t xml:space="preserve"> most </w:t>
      </w:r>
      <w:r w:rsidRPr="00C30752">
        <w:rPr>
          <w:sz w:val="52"/>
          <w:szCs w:val="52"/>
          <w:highlight w:val="green"/>
        </w:rPr>
        <w:t>specific group</w:t>
      </w:r>
      <w:r>
        <w:rPr>
          <w:sz w:val="52"/>
          <w:szCs w:val="52"/>
        </w:rPr>
        <w:t xml:space="preserve">; need to be able to </w:t>
      </w:r>
      <w:r w:rsidRPr="00C30752">
        <w:rPr>
          <w:sz w:val="52"/>
          <w:szCs w:val="52"/>
          <w:highlight w:val="green"/>
        </w:rPr>
        <w:t>reproduce</w:t>
      </w:r>
      <w:r>
        <w:rPr>
          <w:sz w:val="52"/>
          <w:szCs w:val="52"/>
        </w:rPr>
        <w:t xml:space="preserve"> with another organism and </w:t>
      </w:r>
      <w:r w:rsidRPr="00C30752">
        <w:rPr>
          <w:sz w:val="52"/>
          <w:szCs w:val="52"/>
          <w:highlight w:val="green"/>
        </w:rPr>
        <w:t>make fertile</w:t>
      </w:r>
      <w:r>
        <w:rPr>
          <w:sz w:val="52"/>
          <w:szCs w:val="52"/>
        </w:rPr>
        <w:t xml:space="preserve"> </w:t>
      </w:r>
      <w:r w:rsidRPr="00C30752">
        <w:rPr>
          <w:sz w:val="52"/>
          <w:szCs w:val="52"/>
          <w:highlight w:val="green"/>
        </w:rPr>
        <w:t>offspring</w:t>
      </w:r>
    </w:p>
    <w:p w:rsidR="00C30752" w:rsidRDefault="00C30752" w:rsidP="00C3075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C30752">
        <w:rPr>
          <w:sz w:val="52"/>
          <w:szCs w:val="52"/>
          <w:highlight w:val="yellow"/>
        </w:rPr>
        <w:t>Hierarchical</w:t>
      </w:r>
      <w:r>
        <w:rPr>
          <w:sz w:val="52"/>
          <w:szCs w:val="52"/>
        </w:rPr>
        <w:t xml:space="preserve">: </w:t>
      </w:r>
      <w:r w:rsidRPr="00C30752">
        <w:rPr>
          <w:sz w:val="52"/>
          <w:szCs w:val="52"/>
          <w:highlight w:val="green"/>
        </w:rPr>
        <w:t>ranking system</w:t>
      </w:r>
      <w:r>
        <w:rPr>
          <w:sz w:val="52"/>
          <w:szCs w:val="52"/>
        </w:rPr>
        <w:t xml:space="preserve"> for living organisms</w:t>
      </w:r>
    </w:p>
    <w:p w:rsidR="00C30752" w:rsidRDefault="00C30752" w:rsidP="00C30752">
      <w:pPr>
        <w:pStyle w:val="ListParagraph"/>
        <w:numPr>
          <w:ilvl w:val="0"/>
          <w:numId w:val="1"/>
        </w:numPr>
        <w:rPr>
          <w:sz w:val="52"/>
          <w:szCs w:val="52"/>
          <w:highlight w:val="green"/>
        </w:rPr>
      </w:pPr>
      <w:r w:rsidRPr="00C30752">
        <w:rPr>
          <w:sz w:val="52"/>
          <w:szCs w:val="52"/>
          <w:highlight w:val="yellow"/>
        </w:rPr>
        <w:lastRenderedPageBreak/>
        <w:t>Continuity</w:t>
      </w:r>
      <w:r>
        <w:rPr>
          <w:sz w:val="52"/>
          <w:szCs w:val="52"/>
        </w:rPr>
        <w:t xml:space="preserve">: </w:t>
      </w:r>
      <w:r w:rsidRPr="00C30752">
        <w:rPr>
          <w:sz w:val="52"/>
          <w:szCs w:val="52"/>
          <w:highlight w:val="green"/>
        </w:rPr>
        <w:t>future</w:t>
      </w:r>
      <w:r>
        <w:rPr>
          <w:sz w:val="52"/>
          <w:szCs w:val="52"/>
        </w:rPr>
        <w:t xml:space="preserve"> success or </w:t>
      </w:r>
      <w:r w:rsidRPr="00C30752">
        <w:rPr>
          <w:sz w:val="52"/>
          <w:szCs w:val="52"/>
          <w:highlight w:val="green"/>
        </w:rPr>
        <w:t>continuation</w:t>
      </w:r>
      <w:r>
        <w:rPr>
          <w:sz w:val="52"/>
          <w:szCs w:val="52"/>
        </w:rPr>
        <w:t xml:space="preserve"> of a species through </w:t>
      </w:r>
      <w:r w:rsidRPr="00C30752">
        <w:rPr>
          <w:sz w:val="52"/>
          <w:szCs w:val="52"/>
          <w:highlight w:val="green"/>
        </w:rPr>
        <w:t>reproduction</w:t>
      </w:r>
    </w:p>
    <w:p w:rsidR="00C30752" w:rsidRDefault="00C30752" w:rsidP="00C30752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  <w:highlight w:val="green"/>
        </w:rPr>
        <w:t xml:space="preserve"> </w:t>
      </w:r>
      <w:r w:rsidRPr="00C30752">
        <w:rPr>
          <w:sz w:val="52"/>
          <w:szCs w:val="52"/>
          <w:highlight w:val="yellow"/>
        </w:rPr>
        <w:t>Eukaryote:</w:t>
      </w:r>
      <w:r>
        <w:rPr>
          <w:sz w:val="52"/>
          <w:szCs w:val="52"/>
          <w:highlight w:val="yellow"/>
        </w:rPr>
        <w:t xml:space="preserve"> </w:t>
      </w:r>
      <w:r w:rsidRPr="00C30752">
        <w:rPr>
          <w:sz w:val="52"/>
          <w:szCs w:val="52"/>
          <w:highlight w:val="green"/>
        </w:rPr>
        <w:t>cell with a nucleus</w:t>
      </w:r>
      <w:r w:rsidRPr="00C30752">
        <w:rPr>
          <w:sz w:val="52"/>
          <w:szCs w:val="52"/>
        </w:rPr>
        <w:t xml:space="preserve"> and membrane bound </w:t>
      </w:r>
      <w:r w:rsidRPr="00C30752">
        <w:rPr>
          <w:sz w:val="52"/>
          <w:szCs w:val="52"/>
          <w:highlight w:val="green"/>
        </w:rPr>
        <w:t>organelles</w:t>
      </w:r>
    </w:p>
    <w:p w:rsidR="00C30752" w:rsidRDefault="00C30752" w:rsidP="00C3075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C30752">
        <w:rPr>
          <w:sz w:val="52"/>
          <w:szCs w:val="52"/>
          <w:highlight w:val="yellow"/>
        </w:rPr>
        <w:t>Prokaryote</w:t>
      </w:r>
      <w:r>
        <w:rPr>
          <w:sz w:val="52"/>
          <w:szCs w:val="52"/>
        </w:rPr>
        <w:t xml:space="preserve">: </w:t>
      </w:r>
      <w:r w:rsidRPr="00C30752">
        <w:rPr>
          <w:sz w:val="52"/>
          <w:szCs w:val="52"/>
          <w:highlight w:val="green"/>
        </w:rPr>
        <w:t>cell without a nucleus</w:t>
      </w:r>
    </w:p>
    <w:p w:rsidR="000D351F" w:rsidRDefault="000D351F" w:rsidP="000D351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D351F">
        <w:rPr>
          <w:sz w:val="52"/>
          <w:szCs w:val="52"/>
          <w:highlight w:val="yellow"/>
        </w:rPr>
        <w:t>Population</w:t>
      </w:r>
      <w:r>
        <w:rPr>
          <w:sz w:val="52"/>
          <w:szCs w:val="52"/>
        </w:rPr>
        <w:t xml:space="preserve">: </w:t>
      </w:r>
      <w:r w:rsidRPr="000D351F">
        <w:rPr>
          <w:sz w:val="52"/>
          <w:szCs w:val="52"/>
          <w:highlight w:val="green"/>
        </w:rPr>
        <w:t>group of organisms</w:t>
      </w:r>
      <w:r>
        <w:rPr>
          <w:sz w:val="52"/>
          <w:szCs w:val="52"/>
        </w:rPr>
        <w:t xml:space="preserve"> in the same species in </w:t>
      </w:r>
      <w:r w:rsidRPr="000D351F">
        <w:rPr>
          <w:sz w:val="52"/>
          <w:szCs w:val="52"/>
          <w:highlight w:val="green"/>
        </w:rPr>
        <w:t>one particular place</w:t>
      </w:r>
      <w:r>
        <w:rPr>
          <w:sz w:val="52"/>
          <w:szCs w:val="52"/>
        </w:rPr>
        <w:t xml:space="preserve"> at </w:t>
      </w:r>
      <w:r w:rsidRPr="000D351F">
        <w:rPr>
          <w:sz w:val="52"/>
          <w:szCs w:val="52"/>
          <w:highlight w:val="green"/>
        </w:rPr>
        <w:t>one time</w:t>
      </w:r>
      <w:r>
        <w:rPr>
          <w:sz w:val="52"/>
          <w:szCs w:val="52"/>
        </w:rPr>
        <w:t xml:space="preserve"> </w:t>
      </w:r>
    </w:p>
    <w:p w:rsidR="000D351F" w:rsidRDefault="000D351F" w:rsidP="000D351F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Division</w:t>
      </w:r>
    </w:p>
    <w:p w:rsidR="000D351F" w:rsidRDefault="000D351F" w:rsidP="000D351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D351F">
        <w:rPr>
          <w:sz w:val="52"/>
          <w:szCs w:val="52"/>
          <w:highlight w:val="yellow"/>
        </w:rPr>
        <w:t>Diversity</w:t>
      </w:r>
      <w:r>
        <w:rPr>
          <w:sz w:val="52"/>
          <w:szCs w:val="52"/>
        </w:rPr>
        <w:t xml:space="preserve">: </w:t>
      </w:r>
      <w:r w:rsidRPr="000D351F">
        <w:rPr>
          <w:sz w:val="52"/>
          <w:szCs w:val="52"/>
          <w:highlight w:val="green"/>
        </w:rPr>
        <w:t>variety of organisms</w:t>
      </w:r>
      <w:r>
        <w:rPr>
          <w:sz w:val="52"/>
          <w:szCs w:val="52"/>
        </w:rPr>
        <w:t xml:space="preserve"> in one area; the variety or </w:t>
      </w:r>
      <w:r w:rsidRPr="000D351F">
        <w:rPr>
          <w:sz w:val="52"/>
          <w:szCs w:val="52"/>
          <w:highlight w:val="green"/>
        </w:rPr>
        <w:t>differences within</w:t>
      </w:r>
      <w:r>
        <w:rPr>
          <w:sz w:val="52"/>
          <w:szCs w:val="52"/>
        </w:rPr>
        <w:t xml:space="preserve"> one </w:t>
      </w:r>
      <w:r w:rsidRPr="000D351F">
        <w:rPr>
          <w:sz w:val="52"/>
          <w:szCs w:val="52"/>
          <w:highlight w:val="green"/>
        </w:rPr>
        <w:t>species</w:t>
      </w:r>
    </w:p>
    <w:p w:rsidR="000D351F" w:rsidRDefault="000D351F" w:rsidP="000D351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D351F">
        <w:rPr>
          <w:sz w:val="52"/>
          <w:szCs w:val="52"/>
          <w:highlight w:val="yellow"/>
        </w:rPr>
        <w:t>Chlorophyll</w:t>
      </w:r>
      <w:r>
        <w:rPr>
          <w:sz w:val="52"/>
          <w:szCs w:val="52"/>
        </w:rPr>
        <w:t xml:space="preserve">: </w:t>
      </w:r>
      <w:r w:rsidRPr="000D351F">
        <w:rPr>
          <w:sz w:val="52"/>
          <w:szCs w:val="52"/>
          <w:highlight w:val="green"/>
        </w:rPr>
        <w:t>green pigment</w:t>
      </w:r>
      <w:r>
        <w:rPr>
          <w:sz w:val="52"/>
          <w:szCs w:val="52"/>
        </w:rPr>
        <w:t xml:space="preserve"> in plants that </w:t>
      </w:r>
      <w:r w:rsidRPr="000D351F">
        <w:rPr>
          <w:sz w:val="52"/>
          <w:szCs w:val="52"/>
          <w:highlight w:val="green"/>
        </w:rPr>
        <w:t>collects sunlight</w:t>
      </w:r>
      <w:r>
        <w:rPr>
          <w:sz w:val="52"/>
          <w:szCs w:val="52"/>
        </w:rPr>
        <w:t xml:space="preserve"> for photosynthesis</w:t>
      </w:r>
    </w:p>
    <w:p w:rsidR="000D351F" w:rsidRDefault="000D351F" w:rsidP="000D351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D351F">
        <w:rPr>
          <w:sz w:val="52"/>
          <w:szCs w:val="52"/>
          <w:highlight w:val="yellow"/>
        </w:rPr>
        <w:lastRenderedPageBreak/>
        <w:t>Producers(autotroph</w:t>
      </w:r>
      <w:r>
        <w:rPr>
          <w:sz w:val="52"/>
          <w:szCs w:val="52"/>
        </w:rPr>
        <w:t xml:space="preserve">): organism that </w:t>
      </w:r>
      <w:r w:rsidRPr="000D351F">
        <w:rPr>
          <w:sz w:val="52"/>
          <w:szCs w:val="52"/>
          <w:highlight w:val="green"/>
        </w:rPr>
        <w:t>makes its own food</w:t>
      </w:r>
      <w:r>
        <w:rPr>
          <w:sz w:val="52"/>
          <w:szCs w:val="52"/>
        </w:rPr>
        <w:t xml:space="preserve"> from the sun’s energy</w:t>
      </w:r>
    </w:p>
    <w:p w:rsidR="000D351F" w:rsidRDefault="000D351F" w:rsidP="000D351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D351F">
        <w:rPr>
          <w:sz w:val="52"/>
          <w:szCs w:val="52"/>
          <w:highlight w:val="yellow"/>
        </w:rPr>
        <w:t>Consumer(heterotroph)</w:t>
      </w:r>
      <w:r>
        <w:rPr>
          <w:sz w:val="52"/>
          <w:szCs w:val="52"/>
        </w:rPr>
        <w:t xml:space="preserve">: organism that </w:t>
      </w:r>
      <w:r w:rsidRPr="000D351F">
        <w:rPr>
          <w:sz w:val="52"/>
          <w:szCs w:val="52"/>
          <w:highlight w:val="green"/>
        </w:rPr>
        <w:t>eats food for energy</w:t>
      </w:r>
    </w:p>
    <w:p w:rsidR="000D351F" w:rsidRDefault="000D351F" w:rsidP="000D351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D351F">
        <w:rPr>
          <w:sz w:val="52"/>
          <w:szCs w:val="52"/>
          <w:highlight w:val="yellow"/>
        </w:rPr>
        <w:t>Decomposer</w:t>
      </w:r>
      <w:r>
        <w:rPr>
          <w:sz w:val="52"/>
          <w:szCs w:val="52"/>
        </w:rPr>
        <w:t xml:space="preserve">: organisms that </w:t>
      </w:r>
      <w:r w:rsidRPr="000D351F">
        <w:rPr>
          <w:sz w:val="52"/>
          <w:szCs w:val="52"/>
          <w:highlight w:val="green"/>
        </w:rPr>
        <w:t>break down dead organisms</w:t>
      </w:r>
      <w:r>
        <w:rPr>
          <w:sz w:val="52"/>
          <w:szCs w:val="52"/>
        </w:rPr>
        <w:t xml:space="preserve"> and recycle nutrients back into environment; Ex: bacteria/fungi</w:t>
      </w:r>
    </w:p>
    <w:p w:rsidR="000D351F" w:rsidRDefault="000D351F" w:rsidP="000D351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D351F">
        <w:rPr>
          <w:sz w:val="52"/>
          <w:szCs w:val="52"/>
          <w:highlight w:val="yellow"/>
        </w:rPr>
        <w:t>Multicellular</w:t>
      </w:r>
      <w:r>
        <w:rPr>
          <w:sz w:val="52"/>
          <w:szCs w:val="52"/>
        </w:rPr>
        <w:t xml:space="preserve">: composed of </w:t>
      </w:r>
      <w:r w:rsidRPr="000D351F">
        <w:rPr>
          <w:sz w:val="52"/>
          <w:szCs w:val="52"/>
          <w:highlight w:val="green"/>
        </w:rPr>
        <w:t>many cells</w:t>
      </w:r>
    </w:p>
    <w:p w:rsidR="000D351F" w:rsidRPr="000D351F" w:rsidRDefault="000D351F" w:rsidP="000D351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D351F">
        <w:rPr>
          <w:sz w:val="52"/>
          <w:szCs w:val="52"/>
          <w:highlight w:val="yellow"/>
        </w:rPr>
        <w:t>Unicellular</w:t>
      </w:r>
      <w:r>
        <w:rPr>
          <w:sz w:val="52"/>
          <w:szCs w:val="52"/>
        </w:rPr>
        <w:t xml:space="preserve">: composed of </w:t>
      </w:r>
      <w:r w:rsidRPr="000D351F">
        <w:rPr>
          <w:sz w:val="52"/>
          <w:szCs w:val="52"/>
          <w:highlight w:val="green"/>
        </w:rPr>
        <w:t>one cell</w:t>
      </w:r>
      <w:bookmarkStart w:id="0" w:name="_GoBack"/>
      <w:bookmarkEnd w:id="0"/>
    </w:p>
    <w:sectPr w:rsidR="000D351F" w:rsidRPr="000D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7DF"/>
    <w:multiLevelType w:val="hybridMultilevel"/>
    <w:tmpl w:val="0F8E258A"/>
    <w:lvl w:ilvl="0" w:tplc="A3DA780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52"/>
    <w:rsid w:val="000D351F"/>
    <w:rsid w:val="00564BA0"/>
    <w:rsid w:val="00C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silvestrib</dc:creator>
  <cp:keywords/>
  <dc:description/>
  <cp:lastModifiedBy>silvestrib</cp:lastModifiedBy>
  <cp:revision>2</cp:revision>
  <dcterms:created xsi:type="dcterms:W3CDTF">2013-12-03T14:59:00Z</dcterms:created>
  <dcterms:modified xsi:type="dcterms:W3CDTF">2013-12-09T14:20:00Z</dcterms:modified>
</cp:coreProperties>
</file>